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29" w:rsidRDefault="00976703" w:rsidP="008E39DA">
      <w:pPr>
        <w:shd w:val="clear" w:color="auto" w:fill="FFFFFF"/>
        <w:spacing w:after="180" w:line="240" w:lineRule="auto"/>
        <w:outlineLvl w:val="3"/>
        <w:rPr>
          <w:rFonts w:ascii="Arial" w:hAnsi="Arial" w:cs="Arial"/>
          <w:color w:val="7A7A7A"/>
          <w:shd w:val="clear" w:color="auto" w:fill="FFFFFF"/>
        </w:rPr>
      </w:pPr>
      <w:r>
        <w:rPr>
          <w:rFonts w:ascii="Garamond" w:hAnsi="Garamond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A442BF5" wp14:editId="2457577B">
            <wp:simplePos x="0" y="0"/>
            <wp:positionH relativeFrom="column">
              <wp:posOffset>-184785</wp:posOffset>
            </wp:positionH>
            <wp:positionV relativeFrom="paragraph">
              <wp:posOffset>-328295</wp:posOffset>
            </wp:positionV>
            <wp:extent cx="1600200" cy="15055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ya_Vesna-2018-300x2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7E">
        <w:rPr>
          <w:rFonts w:ascii="Arial" w:hAnsi="Arial" w:cs="Arial"/>
          <w:color w:val="7A7A7A"/>
          <w:shd w:val="clear" w:color="auto" w:fill="FFFFFF"/>
        </w:rPr>
        <w:t> </w:t>
      </w:r>
    </w:p>
    <w:p w:rsidR="00976703" w:rsidRDefault="00833C02" w:rsidP="00056D29">
      <w:pPr>
        <w:rPr>
          <w:rFonts w:ascii="Garamond" w:hAnsi="Garamond" w:cs="Times New Roman"/>
          <w:b/>
          <w:noProof/>
          <w:sz w:val="24"/>
          <w:lang w:eastAsia="ru-RU"/>
        </w:rPr>
      </w:pPr>
      <w:r>
        <w:rPr>
          <w:rStyle w:val="a6"/>
        </w:rPr>
        <w:t xml:space="preserve">          </w:t>
      </w:r>
    </w:p>
    <w:p w:rsidR="00976703" w:rsidRDefault="00976703" w:rsidP="00056D29">
      <w:pPr>
        <w:rPr>
          <w:rFonts w:ascii="Garamond" w:hAnsi="Garamond" w:cs="Times New Roman"/>
          <w:b/>
          <w:noProof/>
          <w:sz w:val="24"/>
          <w:lang w:eastAsia="ru-RU"/>
        </w:rPr>
      </w:pPr>
      <w:r>
        <w:rPr>
          <w:rFonts w:ascii="Garamond" w:hAnsi="Garamond" w:cs="Times New Roman"/>
          <w:b/>
          <w:noProof/>
          <w:sz w:val="24"/>
          <w:lang w:eastAsia="ru-RU"/>
        </w:rPr>
        <w:t xml:space="preserve">                                        </w:t>
      </w:r>
    </w:p>
    <w:p w:rsidR="00833C02" w:rsidRPr="00976703" w:rsidRDefault="00056D29" w:rsidP="00876A2D">
      <w:pPr>
        <w:jc w:val="both"/>
        <w:rPr>
          <w:rFonts w:ascii="Times New Roman" w:hAnsi="Times New Roman" w:cs="Times New Roman"/>
          <w:sz w:val="24"/>
          <w:szCs w:val="24"/>
        </w:rPr>
      </w:pPr>
      <w:r w:rsidRPr="00976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апреля  2019 года все учащиеся и учителя  Большекошинской школы Тверской области приняли активное участие во всероссийском экологическом субботнике «Зелёная весна — 2019». Для уборки выбрали пришкольную территорию</w:t>
      </w:r>
      <w:r w:rsidRPr="0097670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976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братское захоронение. </w:t>
      </w:r>
      <w:r w:rsidRPr="00976703">
        <w:rPr>
          <w:rFonts w:ascii="Times New Roman" w:hAnsi="Times New Roman" w:cs="Times New Roman"/>
          <w:sz w:val="24"/>
          <w:szCs w:val="24"/>
        </w:rPr>
        <w:t xml:space="preserve">Каждому классу была отведена территория, проведен инструктаж по технике безопасности во время работы на субботнике.  </w:t>
      </w:r>
      <w:r w:rsidRPr="00976703">
        <w:rPr>
          <w:rFonts w:ascii="Times New Roman" w:hAnsi="Times New Roman" w:cs="Times New Roman"/>
          <w:bCs/>
          <w:sz w:val="24"/>
          <w:szCs w:val="24"/>
        </w:rPr>
        <w:t>Все</w:t>
      </w:r>
      <w:r w:rsidRPr="00976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дружно взялись за работу.</w:t>
      </w:r>
      <w:r w:rsidRPr="00976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703">
        <w:rPr>
          <w:rFonts w:ascii="Times New Roman" w:hAnsi="Times New Roman" w:cs="Times New Roman"/>
          <w:sz w:val="24"/>
          <w:szCs w:val="24"/>
        </w:rPr>
        <w:t xml:space="preserve">На территории пришкольного участка были очищены газоны, убран сухостой, произведена обрезка деревьев, кустарников, проведена перекопка   приствольных кругов яблонь,  приведены в надлежащий порядок клумбы. Старшеклассники  убрали территорию братского захоронения, провели покраску постамента. Так же учащиеся школы, под руководством учителя </w:t>
      </w:r>
      <w:proofErr w:type="gramStart"/>
      <w:r w:rsidRPr="00976703">
        <w:rPr>
          <w:rFonts w:ascii="Times New Roman" w:hAnsi="Times New Roman" w:cs="Times New Roman"/>
          <w:sz w:val="24"/>
          <w:szCs w:val="24"/>
        </w:rPr>
        <w:t>биологии,  провели</w:t>
      </w:r>
      <w:proofErr w:type="gramEnd"/>
      <w:r w:rsidRPr="00976703">
        <w:rPr>
          <w:rFonts w:ascii="Times New Roman" w:hAnsi="Times New Roman" w:cs="Times New Roman"/>
          <w:sz w:val="24"/>
          <w:szCs w:val="24"/>
        </w:rPr>
        <w:t xml:space="preserve"> экологический десант по территории деревни, освободили  от мусора  места массового отдыха односельчан: сосновый бор, берег реки Большая Коша.  Приятно видеть результат своего труда, каждый внес в это дело частичку своего тепла, чистая, ухоженная территория школы, деревни  радует глаз всех окружающихся. Во время таких субботников у школьн</w:t>
      </w:r>
      <w:bookmarkStart w:id="0" w:name="_GoBack"/>
      <w:bookmarkEnd w:id="0"/>
      <w:r w:rsidRPr="00976703">
        <w:rPr>
          <w:rFonts w:ascii="Times New Roman" w:hAnsi="Times New Roman" w:cs="Times New Roman"/>
          <w:sz w:val="24"/>
          <w:szCs w:val="24"/>
        </w:rPr>
        <w:t>иков формируется умение работать в коллективе, ответственное отношение к окружающей нас природе.  Субботник стал прекрасным доказательством того, какие дружные и трудолюбивые люди учатся и работают в нашей школе.</w:t>
      </w:r>
    </w:p>
    <w:p w:rsidR="00833C02" w:rsidRPr="00976703" w:rsidRDefault="00833C02" w:rsidP="00833C02">
      <w:pPr>
        <w:pStyle w:val="a5"/>
        <w:jc w:val="center"/>
      </w:pPr>
      <w:r w:rsidRPr="00976703">
        <w:t>Спасибо, всем, кто принял участие в экологическом субботнике</w:t>
      </w:r>
      <w:r w:rsidR="00D81B4C">
        <w:t xml:space="preserve"> Зелёная Весна 2019.</w:t>
      </w:r>
    </w:p>
    <w:p w:rsidR="00833C02" w:rsidRPr="00976703" w:rsidRDefault="00833C02" w:rsidP="00833C02">
      <w:pPr>
        <w:shd w:val="clear" w:color="auto" w:fill="FFFFFF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6703">
        <w:rPr>
          <w:rFonts w:ascii="Times New Roman" w:hAnsi="Times New Roman" w:cs="Times New Roman"/>
          <w:sz w:val="24"/>
          <w:szCs w:val="24"/>
        </w:rPr>
        <w:t>Зам. директора по ВР:  Курганова Л.М.</w:t>
      </w:r>
    </w:p>
    <w:p w:rsidR="00833C02" w:rsidRDefault="00833C02"/>
    <w:p w:rsidR="00833C02" w:rsidRDefault="00833C02"/>
    <w:sectPr w:rsidR="00833C02" w:rsidSect="008E3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EE"/>
    <w:rsid w:val="00056D29"/>
    <w:rsid w:val="0037790D"/>
    <w:rsid w:val="00833C02"/>
    <w:rsid w:val="00837EEE"/>
    <w:rsid w:val="00876A2D"/>
    <w:rsid w:val="008C6B46"/>
    <w:rsid w:val="008D1B7E"/>
    <w:rsid w:val="008E39DA"/>
    <w:rsid w:val="00976703"/>
    <w:rsid w:val="00D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8E838-6913-4FAC-83BE-E4E5F9E3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39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3C02"/>
    <w:rPr>
      <w:b/>
      <w:bCs/>
    </w:rPr>
  </w:style>
  <w:style w:type="character" w:styleId="a7">
    <w:name w:val="Hyperlink"/>
    <w:basedOn w:val="a0"/>
    <w:uiPriority w:val="99"/>
    <w:unhideWhenUsed/>
    <w:rsid w:val="0005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6</cp:revision>
  <dcterms:created xsi:type="dcterms:W3CDTF">2019-04-26T09:04:00Z</dcterms:created>
  <dcterms:modified xsi:type="dcterms:W3CDTF">2019-04-29T10:18:00Z</dcterms:modified>
</cp:coreProperties>
</file>