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6C" w:rsidRDefault="00AA046C" w:rsidP="00AA046C">
      <w:pPr>
        <w:pStyle w:val="a9"/>
        <w:jc w:val="center"/>
      </w:pPr>
      <w:r>
        <w:t>Муниципальное общеобразовательное учреждение</w:t>
      </w:r>
    </w:p>
    <w:p w:rsidR="00AA046C" w:rsidRDefault="00AA046C" w:rsidP="00AA046C">
      <w:pPr>
        <w:pStyle w:val="a9"/>
        <w:jc w:val="center"/>
      </w:pPr>
      <w:r>
        <w:t>Большекошинская средняя общеобразовательная школа</w:t>
      </w: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tbl>
      <w:tblPr>
        <w:tblStyle w:val="4"/>
        <w:tblpPr w:leftFromText="180" w:rightFromText="180" w:vertAnchor="page" w:horzAnchor="page" w:tblpX="58" w:tblpY="1516"/>
        <w:tblW w:w="0" w:type="auto"/>
        <w:tblLook w:val="04A0" w:firstRow="1" w:lastRow="0" w:firstColumn="1" w:lastColumn="0" w:noHBand="0" w:noVBand="1"/>
      </w:tblPr>
      <w:tblGrid>
        <w:gridCol w:w="3190"/>
        <w:gridCol w:w="2376"/>
        <w:gridCol w:w="3191"/>
      </w:tblGrid>
      <w:tr w:rsidR="00AA046C" w:rsidRPr="00692523" w:rsidTr="00AA0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AA046C" w:rsidRPr="00692523" w:rsidRDefault="00AA046C" w:rsidP="00AA046C">
            <w:pPr>
              <w:pStyle w:val="a6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A046C" w:rsidRPr="00692523" w:rsidRDefault="00AA046C" w:rsidP="00AA046C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52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</w:p>
          <w:p w:rsidR="00AA046C" w:rsidRPr="00692523" w:rsidRDefault="00AA046C" w:rsidP="00AA046C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52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Директор школы:</w:t>
            </w:r>
          </w:p>
          <w:p w:rsidR="00AA046C" w:rsidRPr="00692523" w:rsidRDefault="00AA046C" w:rsidP="00AA046C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52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</w:t>
            </w:r>
          </w:p>
        </w:tc>
        <w:tc>
          <w:tcPr>
            <w:tcW w:w="2376" w:type="dxa"/>
          </w:tcPr>
          <w:p w:rsidR="00AA046C" w:rsidRPr="00692523" w:rsidRDefault="00AA046C" w:rsidP="00AA046C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2523">
              <w:rPr>
                <w:noProof/>
                <w:sz w:val="24"/>
                <w:szCs w:val="24"/>
              </w:rPr>
              <w:drawing>
                <wp:inline distT="0" distB="0" distL="0" distR="0" wp14:anchorId="61E3A771" wp14:editId="759B760F">
                  <wp:extent cx="1371600" cy="1371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79" r="4420" b="3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A046C" w:rsidRPr="00692523" w:rsidRDefault="00AA046C" w:rsidP="00AA046C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</w:p>
          <w:p w:rsidR="00AA046C" w:rsidRPr="00692523" w:rsidRDefault="00AA046C" w:rsidP="00AA046C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</w:p>
          <w:p w:rsidR="00AA046C" w:rsidRPr="00692523" w:rsidRDefault="00AA046C" w:rsidP="00AA046C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692523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/Лисичкина С.Н.</w:t>
            </w:r>
          </w:p>
        </w:tc>
      </w:tr>
    </w:tbl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5B473E" w:rsidRDefault="005B473E" w:rsidP="005B473E">
      <w:pPr>
        <w:pStyle w:val="a6"/>
        <w:jc w:val="center"/>
        <w:rPr>
          <w:rStyle w:val="a8"/>
          <w:sz w:val="20"/>
          <w:szCs w:val="20"/>
        </w:rPr>
      </w:pPr>
    </w:p>
    <w:p w:rsidR="00AA046C" w:rsidRDefault="00AA046C" w:rsidP="005B473E">
      <w:pPr>
        <w:pStyle w:val="a6"/>
        <w:spacing w:line="25" w:lineRule="atLeast"/>
        <w:jc w:val="center"/>
        <w:rPr>
          <w:rStyle w:val="a8"/>
          <w:rFonts w:ascii="Times New Roman" w:hAnsi="Times New Roman"/>
          <w:sz w:val="48"/>
          <w:szCs w:val="48"/>
        </w:rPr>
      </w:pPr>
    </w:p>
    <w:p w:rsidR="00AA046C" w:rsidRDefault="00AA046C" w:rsidP="005B473E">
      <w:pPr>
        <w:pStyle w:val="a6"/>
        <w:spacing w:line="25" w:lineRule="atLeast"/>
        <w:jc w:val="center"/>
        <w:rPr>
          <w:rStyle w:val="a8"/>
          <w:rFonts w:ascii="Times New Roman" w:hAnsi="Times New Roman"/>
          <w:sz w:val="48"/>
          <w:szCs w:val="48"/>
        </w:rPr>
      </w:pPr>
    </w:p>
    <w:p w:rsidR="00AA046C" w:rsidRDefault="00AA046C" w:rsidP="005B473E">
      <w:pPr>
        <w:pStyle w:val="a6"/>
        <w:spacing w:line="25" w:lineRule="atLeast"/>
        <w:jc w:val="center"/>
        <w:rPr>
          <w:rStyle w:val="a8"/>
          <w:rFonts w:ascii="Times New Roman" w:hAnsi="Times New Roman"/>
          <w:sz w:val="48"/>
          <w:szCs w:val="48"/>
        </w:rPr>
      </w:pPr>
    </w:p>
    <w:p w:rsidR="005B473E" w:rsidRPr="005B473E" w:rsidRDefault="005B473E" w:rsidP="005B473E">
      <w:pPr>
        <w:pStyle w:val="a6"/>
        <w:spacing w:line="25" w:lineRule="atLeast"/>
        <w:jc w:val="center"/>
        <w:rPr>
          <w:rStyle w:val="a8"/>
          <w:rFonts w:ascii="Times New Roman" w:hAnsi="Times New Roman"/>
          <w:sz w:val="48"/>
          <w:szCs w:val="48"/>
        </w:rPr>
      </w:pPr>
      <w:r w:rsidRPr="005B473E">
        <w:rPr>
          <w:rStyle w:val="a8"/>
          <w:rFonts w:ascii="Times New Roman" w:hAnsi="Times New Roman"/>
          <w:sz w:val="48"/>
          <w:szCs w:val="48"/>
        </w:rPr>
        <w:t xml:space="preserve">Положение </w:t>
      </w:r>
    </w:p>
    <w:p w:rsidR="005B473E" w:rsidRDefault="005B473E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  <w:r w:rsidRPr="005B473E">
        <w:rPr>
          <w:b/>
          <w:sz w:val="48"/>
          <w:szCs w:val="48"/>
        </w:rPr>
        <w:t>лагеря труда и отдыха</w:t>
      </w:r>
    </w:p>
    <w:p w:rsidR="005B473E" w:rsidRDefault="005B473E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экологической направленности</w:t>
      </w:r>
    </w:p>
    <w:p w:rsidR="005B473E" w:rsidRPr="005B473E" w:rsidRDefault="005B473E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16"/>
          <w:szCs w:val="16"/>
        </w:rPr>
      </w:pPr>
    </w:p>
    <w:p w:rsidR="005B473E" w:rsidRDefault="005B473E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«Береги планету»</w:t>
      </w: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b/>
          <w:sz w:val="48"/>
          <w:szCs w:val="48"/>
        </w:rPr>
      </w:pPr>
    </w:p>
    <w:p w:rsidR="00431990" w:rsidRPr="00431990" w:rsidRDefault="00431990" w:rsidP="005B473E">
      <w:pPr>
        <w:pStyle w:val="a5"/>
        <w:spacing w:before="0" w:beforeAutospacing="0" w:after="0" w:afterAutospacing="0" w:line="25" w:lineRule="atLeast"/>
        <w:ind w:left="187" w:right="-14"/>
        <w:jc w:val="center"/>
        <w:rPr>
          <w:sz w:val="28"/>
          <w:szCs w:val="28"/>
        </w:rPr>
        <w:sectPr w:rsidR="00431990" w:rsidRPr="00431990" w:rsidSect="00AA046C">
          <w:headerReference w:type="default" r:id="rId9"/>
          <w:type w:val="continuous"/>
          <w:pgSz w:w="11910" w:h="16840"/>
          <w:pgMar w:top="720" w:right="720" w:bottom="720" w:left="720" w:header="0" w:footer="0" w:gutter="0"/>
          <w:cols w:space="720"/>
          <w:docGrid w:linePitch="299"/>
        </w:sectPr>
      </w:pPr>
      <w:r>
        <w:rPr>
          <w:b/>
          <w:sz w:val="28"/>
          <w:szCs w:val="28"/>
        </w:rPr>
        <w:t>202</w:t>
      </w:r>
      <w:r w:rsidR="00F159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</w:t>
      </w:r>
    </w:p>
    <w:p w:rsidR="00FB247E" w:rsidRDefault="006035D9">
      <w:pPr>
        <w:pStyle w:val="2"/>
        <w:numPr>
          <w:ilvl w:val="0"/>
          <w:numId w:val="9"/>
        </w:numPr>
        <w:tabs>
          <w:tab w:val="left" w:pos="4227"/>
        </w:tabs>
        <w:ind w:hanging="162"/>
        <w:jc w:val="both"/>
        <w:rPr>
          <w:sz w:val="22"/>
        </w:rPr>
      </w:pPr>
      <w:r>
        <w:lastRenderedPageBreak/>
        <w:t>Основные</w:t>
      </w:r>
      <w:r>
        <w:rPr>
          <w:spacing w:val="-2"/>
        </w:rPr>
        <w:t xml:space="preserve"> </w:t>
      </w:r>
      <w:r>
        <w:t>положения</w:t>
      </w:r>
    </w:p>
    <w:p w:rsidR="00FB247E" w:rsidRDefault="006035D9">
      <w:pPr>
        <w:pStyle w:val="a4"/>
        <w:numPr>
          <w:ilvl w:val="1"/>
          <w:numId w:val="8"/>
        </w:numPr>
        <w:tabs>
          <w:tab w:val="left" w:pos="532"/>
        </w:tabs>
        <w:ind w:right="116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формирования и деятельность лагеря труда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1"/>
          <w:sz w:val="24"/>
        </w:rPr>
        <w:t xml:space="preserve"> </w:t>
      </w:r>
      <w:r w:rsidR="005B473E">
        <w:rPr>
          <w:spacing w:val="1"/>
          <w:sz w:val="24"/>
        </w:rPr>
        <w:t xml:space="preserve">Большекошинской </w:t>
      </w:r>
      <w:r>
        <w:rPr>
          <w:sz w:val="24"/>
        </w:rPr>
        <w:t>средней общеобразовательной школы</w:t>
      </w:r>
      <w:r w:rsidR="005B473E">
        <w:rPr>
          <w:sz w:val="24"/>
        </w:rPr>
        <w:t>.</w:t>
      </w:r>
      <w:r>
        <w:rPr>
          <w:sz w:val="24"/>
        </w:rPr>
        <w:t xml:space="preserve"> </w:t>
      </w:r>
    </w:p>
    <w:p w:rsidR="00FB247E" w:rsidRDefault="006035D9">
      <w:pPr>
        <w:pStyle w:val="a4"/>
        <w:numPr>
          <w:ilvl w:val="1"/>
          <w:numId w:val="8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РФ.</w:t>
      </w:r>
    </w:p>
    <w:p w:rsidR="00FB247E" w:rsidRDefault="00FB247E">
      <w:pPr>
        <w:pStyle w:val="a3"/>
        <w:spacing w:before="2"/>
        <w:ind w:left="0" w:firstLine="0"/>
      </w:pPr>
    </w:p>
    <w:p w:rsidR="00FB247E" w:rsidRDefault="006035D9">
      <w:pPr>
        <w:pStyle w:val="2"/>
        <w:numPr>
          <w:ilvl w:val="0"/>
          <w:numId w:val="9"/>
        </w:numPr>
        <w:tabs>
          <w:tab w:val="left" w:pos="4757"/>
        </w:tabs>
        <w:spacing w:before="1"/>
        <w:ind w:left="4757" w:hanging="262"/>
        <w:jc w:val="both"/>
      </w:pPr>
      <w:r>
        <w:rPr>
          <w:spacing w:val="-9"/>
        </w:rPr>
        <w:t>Цели</w:t>
      </w:r>
      <w:r>
        <w:rPr>
          <w:spacing w:val="-21"/>
        </w:rPr>
        <w:t xml:space="preserve"> </w:t>
      </w:r>
      <w:r>
        <w:rPr>
          <w:spacing w:val="-9"/>
        </w:rPr>
        <w:t>и</w:t>
      </w:r>
      <w:r>
        <w:rPr>
          <w:spacing w:val="-20"/>
        </w:rPr>
        <w:t xml:space="preserve"> </w:t>
      </w:r>
      <w:r>
        <w:rPr>
          <w:spacing w:val="-9"/>
        </w:rPr>
        <w:t>задачи</w:t>
      </w:r>
    </w:p>
    <w:p w:rsidR="00FB247E" w:rsidRDefault="006035D9">
      <w:pPr>
        <w:pStyle w:val="a4"/>
        <w:numPr>
          <w:ilvl w:val="1"/>
          <w:numId w:val="7"/>
        </w:numPr>
        <w:tabs>
          <w:tab w:val="left" w:pos="537"/>
        </w:tabs>
        <w:ind w:right="114" w:firstLine="0"/>
        <w:jc w:val="both"/>
        <w:rPr>
          <w:sz w:val="24"/>
        </w:rPr>
      </w:pPr>
      <w:r>
        <w:rPr>
          <w:sz w:val="24"/>
        </w:rPr>
        <w:t>Лагерь труда и отдыха создаётся с целью обеспечения временным трудоустройством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участие в деятельности по улучшению окружающей среды, внесению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её уборке.</w:t>
      </w:r>
    </w:p>
    <w:p w:rsidR="00FB247E" w:rsidRDefault="006035D9">
      <w:pPr>
        <w:pStyle w:val="a4"/>
        <w:numPr>
          <w:ilvl w:val="1"/>
          <w:numId w:val="7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Задачи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отдыха:</w:t>
      </w:r>
    </w:p>
    <w:p w:rsidR="00FB247E" w:rsidRDefault="006035D9">
      <w:pPr>
        <w:pStyle w:val="a4"/>
        <w:numPr>
          <w:ilvl w:val="0"/>
          <w:numId w:val="6"/>
        </w:numPr>
        <w:tabs>
          <w:tab w:val="left" w:pos="460"/>
        </w:tabs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B247E" w:rsidRDefault="006035D9">
      <w:pPr>
        <w:pStyle w:val="a4"/>
        <w:numPr>
          <w:ilvl w:val="0"/>
          <w:numId w:val="6"/>
        </w:numPr>
        <w:tabs>
          <w:tab w:val="left" w:pos="460"/>
        </w:tabs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FB247E" w:rsidRDefault="006035D9">
      <w:pPr>
        <w:pStyle w:val="a4"/>
        <w:numPr>
          <w:ilvl w:val="0"/>
          <w:numId w:val="6"/>
        </w:numPr>
        <w:tabs>
          <w:tab w:val="left" w:pos="460"/>
        </w:tabs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B247E" w:rsidRDefault="006035D9">
      <w:pPr>
        <w:pStyle w:val="2"/>
        <w:numPr>
          <w:ilvl w:val="0"/>
          <w:numId w:val="9"/>
        </w:numPr>
        <w:tabs>
          <w:tab w:val="left" w:pos="3910"/>
        </w:tabs>
        <w:spacing w:before="3"/>
        <w:ind w:left="3909" w:hanging="344"/>
        <w:jc w:val="left"/>
      </w:pPr>
      <w:r>
        <w:rPr>
          <w:spacing w:val="-11"/>
        </w:rPr>
        <w:t>Порядок</w:t>
      </w:r>
      <w:r>
        <w:rPr>
          <w:spacing w:val="-19"/>
        </w:rPr>
        <w:t xml:space="preserve"> </w:t>
      </w:r>
      <w:r>
        <w:rPr>
          <w:spacing w:val="-10"/>
        </w:rPr>
        <w:t>формирования</w:t>
      </w:r>
      <w:r>
        <w:rPr>
          <w:spacing w:val="28"/>
        </w:rPr>
        <w:t xml:space="preserve"> </w:t>
      </w:r>
      <w:r>
        <w:rPr>
          <w:spacing w:val="-10"/>
        </w:rPr>
        <w:t>лагеря</w:t>
      </w:r>
    </w:p>
    <w:p w:rsidR="00FB247E" w:rsidRDefault="006035D9">
      <w:pPr>
        <w:pStyle w:val="a4"/>
        <w:numPr>
          <w:ilvl w:val="1"/>
          <w:numId w:val="6"/>
        </w:numPr>
        <w:tabs>
          <w:tab w:val="left" w:pos="520"/>
        </w:tabs>
        <w:spacing w:line="274" w:lineRule="exact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документов: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86" w:lineRule="exact"/>
        <w:rPr>
          <w:sz w:val="24"/>
        </w:rPr>
      </w:pP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табеля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ГУ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Селижаровского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FB247E" w:rsidRDefault="006035D9">
      <w:pPr>
        <w:pStyle w:val="a4"/>
        <w:numPr>
          <w:ilvl w:val="1"/>
          <w:numId w:val="6"/>
        </w:numPr>
        <w:tabs>
          <w:tab w:val="left" w:pos="520"/>
        </w:tabs>
        <w:spacing w:line="266" w:lineRule="exac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86" w:lineRule="exact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30" w:lineRule="auto"/>
        <w:ind w:right="121"/>
        <w:jc w:val="both"/>
        <w:rPr>
          <w:sz w:val="24"/>
        </w:rPr>
      </w:pPr>
      <w:r>
        <w:rPr>
          <w:sz w:val="24"/>
        </w:rPr>
        <w:t>издание приказов о количественном и списочном составе лагеря труда и отдыха, периоде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 контроля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FB247E" w:rsidRPr="00410CE8" w:rsidRDefault="006035D9" w:rsidP="00410CE8">
      <w:pPr>
        <w:pStyle w:val="a4"/>
        <w:numPr>
          <w:ilvl w:val="0"/>
          <w:numId w:val="5"/>
        </w:numPr>
        <w:tabs>
          <w:tab w:val="left" w:pos="460"/>
        </w:tabs>
        <w:spacing w:before="3" w:line="276" w:lineRule="exact"/>
        <w:rPr>
          <w:sz w:val="24"/>
        </w:rPr>
      </w:pPr>
      <w:r w:rsidRPr="00410CE8">
        <w:rPr>
          <w:sz w:val="24"/>
        </w:rPr>
        <w:t>заключение</w:t>
      </w:r>
      <w:r w:rsidRPr="00410CE8">
        <w:rPr>
          <w:spacing w:val="-3"/>
          <w:sz w:val="24"/>
        </w:rPr>
        <w:t xml:space="preserve"> </w:t>
      </w:r>
      <w:r w:rsidRPr="00410CE8">
        <w:rPr>
          <w:sz w:val="24"/>
        </w:rPr>
        <w:t>с</w:t>
      </w:r>
      <w:r w:rsidRPr="00410CE8">
        <w:rPr>
          <w:spacing w:val="-2"/>
          <w:sz w:val="24"/>
        </w:rPr>
        <w:t xml:space="preserve"> </w:t>
      </w:r>
      <w:r w:rsidR="00431990">
        <w:rPr>
          <w:sz w:val="24"/>
        </w:rPr>
        <w:t>родителями (законными представителями)</w:t>
      </w:r>
      <w:r w:rsidRPr="00410CE8">
        <w:rPr>
          <w:spacing w:val="-3"/>
          <w:sz w:val="24"/>
        </w:rPr>
        <w:t xml:space="preserve"> </w:t>
      </w:r>
      <w:r w:rsidRPr="00410CE8">
        <w:rPr>
          <w:sz w:val="24"/>
        </w:rPr>
        <w:t>договора.</w:t>
      </w:r>
    </w:p>
    <w:p w:rsidR="00FB247E" w:rsidRDefault="006035D9">
      <w:pPr>
        <w:pStyle w:val="a4"/>
        <w:numPr>
          <w:ilvl w:val="1"/>
          <w:numId w:val="6"/>
        </w:numPr>
        <w:tabs>
          <w:tab w:val="left" w:pos="528"/>
        </w:tabs>
        <w:ind w:left="100" w:right="127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 w:rsidR="00F159AB"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лет,</w:t>
      </w:r>
      <w:r w:rsidR="00F159AB">
        <w:rPr>
          <w:sz w:val="24"/>
        </w:rPr>
        <w:t xml:space="preserve"> без трудоустройства и обучающиеся с 14 лет,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паспорт,</w:t>
      </w:r>
      <w:r w:rsidR="00F159A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57"/>
          <w:sz w:val="24"/>
        </w:rPr>
        <w:t xml:space="preserve"> </w:t>
      </w:r>
      <w:r>
        <w:rPr>
          <w:sz w:val="24"/>
        </w:rPr>
        <w:t>ИНН,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сбербанке.</w:t>
      </w:r>
    </w:p>
    <w:p w:rsidR="00FB247E" w:rsidRDefault="006035D9">
      <w:pPr>
        <w:pStyle w:val="a4"/>
        <w:numPr>
          <w:ilvl w:val="1"/>
          <w:numId w:val="6"/>
        </w:numPr>
        <w:tabs>
          <w:tab w:val="left" w:pos="52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3"/>
          <w:sz w:val="24"/>
        </w:rPr>
        <w:t xml:space="preserve"> </w:t>
      </w:r>
      <w:r w:rsidR="00F159AB">
        <w:rPr>
          <w:spacing w:val="-3"/>
          <w:sz w:val="24"/>
        </w:rPr>
        <w:t>12</w:t>
      </w:r>
      <w:r>
        <w:rPr>
          <w:sz w:val="24"/>
        </w:rPr>
        <w:t>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возраста: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before="4" w:line="223" w:lineRule="auto"/>
        <w:ind w:right="116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от родителей (законных представителей) о зачислении ребёнка в лагерь;</w:t>
      </w:r>
      <w:r>
        <w:rPr>
          <w:spacing w:val="1"/>
          <w:sz w:val="24"/>
        </w:rPr>
        <w:t xml:space="preserve"> 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before="4" w:line="286" w:lineRule="exact"/>
        <w:jc w:val="both"/>
        <w:rPr>
          <w:sz w:val="24"/>
        </w:rPr>
      </w:pP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FB247E" w:rsidRDefault="006035D9">
      <w:pPr>
        <w:pStyle w:val="a4"/>
        <w:numPr>
          <w:ilvl w:val="1"/>
          <w:numId w:val="6"/>
        </w:numPr>
        <w:tabs>
          <w:tab w:val="left" w:pos="583"/>
        </w:tabs>
        <w:ind w:left="100" w:right="123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распорядка, иными локальными нормативными актами, непосредственно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деятельностью </w:t>
      </w:r>
      <w:proofErr w:type="gramStart"/>
      <w:r>
        <w:rPr>
          <w:sz w:val="24"/>
        </w:rPr>
        <w:t>ребёнка..</w:t>
      </w:r>
      <w:proofErr w:type="gramEnd"/>
    </w:p>
    <w:p w:rsidR="00FB247E" w:rsidRDefault="00FB247E">
      <w:pPr>
        <w:pStyle w:val="a3"/>
        <w:spacing w:before="7"/>
        <w:ind w:left="0" w:firstLine="0"/>
        <w:rPr>
          <w:sz w:val="23"/>
        </w:rPr>
      </w:pPr>
    </w:p>
    <w:p w:rsidR="00FB247E" w:rsidRDefault="006035D9">
      <w:pPr>
        <w:pStyle w:val="2"/>
        <w:numPr>
          <w:ilvl w:val="0"/>
          <w:numId w:val="9"/>
        </w:numPr>
        <w:tabs>
          <w:tab w:val="left" w:pos="4148"/>
        </w:tabs>
        <w:spacing w:line="272" w:lineRule="exact"/>
        <w:ind w:left="4147" w:hanging="342"/>
        <w:jc w:val="both"/>
      </w:pPr>
      <w:r>
        <w:rPr>
          <w:spacing w:val="-11"/>
        </w:rPr>
        <w:t>Организация</w:t>
      </w:r>
      <w:r>
        <w:rPr>
          <w:spacing w:val="-23"/>
        </w:rPr>
        <w:t xml:space="preserve"> </w:t>
      </w:r>
      <w:r>
        <w:rPr>
          <w:spacing w:val="-10"/>
        </w:rPr>
        <w:t>деятельности</w:t>
      </w:r>
    </w:p>
    <w:p w:rsidR="00FB247E" w:rsidRDefault="006035D9">
      <w:pPr>
        <w:pStyle w:val="a4"/>
        <w:numPr>
          <w:ilvl w:val="1"/>
          <w:numId w:val="4"/>
        </w:numPr>
        <w:tabs>
          <w:tab w:val="left" w:pos="566"/>
        </w:tabs>
        <w:ind w:right="116" w:firstLine="0"/>
        <w:jc w:val="both"/>
        <w:rPr>
          <w:sz w:val="24"/>
        </w:rPr>
      </w:pPr>
      <w:r>
        <w:rPr>
          <w:sz w:val="24"/>
        </w:rPr>
        <w:t>Деятельность лагеря труда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в рамках лагеря с 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 w:rsidR="00F159AB">
        <w:rPr>
          <w:sz w:val="24"/>
        </w:rPr>
        <w:t>от 12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отдыхают, оздоравливаются;</w:t>
      </w:r>
    </w:p>
    <w:p w:rsidR="00FB247E" w:rsidRDefault="006035D9">
      <w:pPr>
        <w:pStyle w:val="a4"/>
        <w:numPr>
          <w:ilvl w:val="1"/>
          <w:numId w:val="4"/>
        </w:numPr>
        <w:tabs>
          <w:tab w:val="left" w:pos="547"/>
        </w:tabs>
        <w:ind w:right="125" w:firstLine="0"/>
        <w:jc w:val="both"/>
        <w:rPr>
          <w:sz w:val="24"/>
        </w:rPr>
      </w:pPr>
      <w:r>
        <w:rPr>
          <w:sz w:val="24"/>
        </w:rPr>
        <w:t>Трудовая деятельность членов лагеря труда и отдыха осуществляется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утверждённым</w:t>
      </w:r>
      <w:r>
        <w:rPr>
          <w:spacing w:val="-2"/>
          <w:sz w:val="24"/>
        </w:rPr>
        <w:t xml:space="preserve"> </w:t>
      </w:r>
      <w:r w:rsidR="00431990">
        <w:rPr>
          <w:sz w:val="24"/>
        </w:rPr>
        <w:t>начальником лагеря</w:t>
      </w:r>
      <w:r>
        <w:rPr>
          <w:sz w:val="24"/>
        </w:rPr>
        <w:t>.</w:t>
      </w:r>
    </w:p>
    <w:p w:rsidR="00FB247E" w:rsidRDefault="006035D9">
      <w:pPr>
        <w:pStyle w:val="a4"/>
        <w:numPr>
          <w:ilvl w:val="1"/>
          <w:numId w:val="4"/>
        </w:numPr>
        <w:tabs>
          <w:tab w:val="left" w:pos="590"/>
        </w:tabs>
        <w:spacing w:before="63" w:line="237" w:lineRule="auto"/>
        <w:ind w:right="117" w:firstLine="0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школы..</w:t>
      </w:r>
      <w:proofErr w:type="gramEnd"/>
    </w:p>
    <w:p w:rsidR="00FB247E" w:rsidRDefault="006035D9">
      <w:pPr>
        <w:pStyle w:val="a4"/>
        <w:numPr>
          <w:ilvl w:val="1"/>
          <w:numId w:val="4"/>
        </w:numPr>
        <w:tabs>
          <w:tab w:val="left" w:pos="573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Для членов лагеря труда и отдыха устанавливается следующая продолжительность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времени: </w:t>
      </w:r>
      <w:r w:rsidR="00F159AB" w:rsidRPr="002D182C">
        <w:rPr>
          <w:sz w:val="24"/>
          <w:szCs w:val="24"/>
        </w:rPr>
        <w:t>для обучающихся 12-13 лет</w:t>
      </w:r>
      <w:r w:rsidR="00F159AB">
        <w:rPr>
          <w:sz w:val="24"/>
          <w:szCs w:val="24"/>
        </w:rPr>
        <w:t xml:space="preserve"> (5,6 класс)</w:t>
      </w:r>
      <w:r w:rsidR="00C32B53">
        <w:rPr>
          <w:sz w:val="24"/>
          <w:szCs w:val="24"/>
        </w:rPr>
        <w:t xml:space="preserve"> </w:t>
      </w:r>
      <w:proofErr w:type="gramStart"/>
      <w:r w:rsidR="00C32B53">
        <w:rPr>
          <w:sz w:val="24"/>
          <w:szCs w:val="24"/>
        </w:rPr>
        <w:t xml:space="preserve">– </w:t>
      </w:r>
      <w:r w:rsidR="00F159AB" w:rsidRPr="002D182C">
        <w:rPr>
          <w:sz w:val="24"/>
          <w:szCs w:val="24"/>
        </w:rPr>
        <w:t xml:space="preserve"> 2</w:t>
      </w:r>
      <w:proofErr w:type="gramEnd"/>
      <w:r w:rsidR="00F159AB" w:rsidRPr="002D182C">
        <w:rPr>
          <w:sz w:val="24"/>
          <w:szCs w:val="24"/>
        </w:rPr>
        <w:t xml:space="preserve"> час</w:t>
      </w:r>
      <w:r w:rsidR="00C32B53">
        <w:rPr>
          <w:sz w:val="24"/>
          <w:szCs w:val="24"/>
        </w:rPr>
        <w:t>а</w:t>
      </w:r>
      <w:r w:rsidR="00F159AB" w:rsidRPr="002D182C">
        <w:rPr>
          <w:sz w:val="24"/>
          <w:szCs w:val="24"/>
        </w:rPr>
        <w:t xml:space="preserve"> в день, для обучающихся 14-1</w:t>
      </w:r>
      <w:r w:rsidR="00F159AB">
        <w:rPr>
          <w:sz w:val="24"/>
          <w:szCs w:val="24"/>
        </w:rPr>
        <w:t>5</w:t>
      </w:r>
      <w:r w:rsidR="00F159AB" w:rsidRPr="002D182C">
        <w:rPr>
          <w:sz w:val="24"/>
          <w:szCs w:val="24"/>
        </w:rPr>
        <w:t xml:space="preserve"> лет</w:t>
      </w:r>
      <w:r w:rsidR="00F159AB">
        <w:rPr>
          <w:sz w:val="24"/>
          <w:szCs w:val="24"/>
        </w:rPr>
        <w:t xml:space="preserve"> (7,8,9 класс)</w:t>
      </w:r>
      <w:r w:rsidR="00F159AB" w:rsidRPr="002D182C">
        <w:rPr>
          <w:sz w:val="24"/>
          <w:szCs w:val="24"/>
        </w:rPr>
        <w:t xml:space="preserve"> </w:t>
      </w:r>
      <w:r w:rsidR="00C32B53">
        <w:rPr>
          <w:sz w:val="24"/>
          <w:szCs w:val="24"/>
        </w:rPr>
        <w:t>2,5 часа</w:t>
      </w:r>
      <w:r w:rsidR="00F159AB" w:rsidRPr="002D182C">
        <w:rPr>
          <w:sz w:val="24"/>
          <w:szCs w:val="24"/>
        </w:rPr>
        <w:t xml:space="preserve"> в день</w:t>
      </w:r>
      <w:r w:rsidR="00F159AB">
        <w:rPr>
          <w:sz w:val="24"/>
          <w:szCs w:val="24"/>
        </w:rPr>
        <w:t>,</w:t>
      </w:r>
      <w:r w:rsidR="00F159AB" w:rsidRPr="00F159AB">
        <w:rPr>
          <w:sz w:val="24"/>
          <w:szCs w:val="24"/>
        </w:rPr>
        <w:t xml:space="preserve"> </w:t>
      </w:r>
      <w:r w:rsidR="00F159AB">
        <w:rPr>
          <w:sz w:val="24"/>
          <w:szCs w:val="24"/>
        </w:rPr>
        <w:t>для обучающихся 16-17</w:t>
      </w:r>
      <w:r w:rsidR="00F159AB" w:rsidRPr="002D182C">
        <w:rPr>
          <w:sz w:val="24"/>
          <w:szCs w:val="24"/>
        </w:rPr>
        <w:t xml:space="preserve"> лет </w:t>
      </w:r>
      <w:r w:rsidR="00F159AB">
        <w:rPr>
          <w:sz w:val="24"/>
          <w:szCs w:val="24"/>
        </w:rPr>
        <w:t xml:space="preserve">(10 класс) </w:t>
      </w:r>
      <w:r w:rsidR="00F159AB" w:rsidRPr="002D182C">
        <w:rPr>
          <w:sz w:val="24"/>
          <w:szCs w:val="24"/>
        </w:rPr>
        <w:t>–3,5 час</w:t>
      </w:r>
      <w:r w:rsidR="00C32B53">
        <w:rPr>
          <w:sz w:val="24"/>
          <w:szCs w:val="24"/>
        </w:rPr>
        <w:t>а</w:t>
      </w:r>
      <w:r w:rsidR="00F159AB" w:rsidRPr="002D182C">
        <w:rPr>
          <w:sz w:val="24"/>
          <w:szCs w:val="24"/>
        </w:rPr>
        <w:t xml:space="preserve"> в день</w:t>
      </w:r>
      <w:r>
        <w:rPr>
          <w:sz w:val="24"/>
        </w:rPr>
        <w:t>. На базе лагеря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 </w:t>
      </w:r>
      <w:r w:rsidR="00410CE8">
        <w:rPr>
          <w:sz w:val="24"/>
        </w:rPr>
        <w:t>8</w:t>
      </w:r>
      <w:r>
        <w:rPr>
          <w:sz w:val="24"/>
        </w:rPr>
        <w:t>.</w:t>
      </w:r>
      <w:r w:rsidR="00410CE8">
        <w:rPr>
          <w:sz w:val="24"/>
        </w:rPr>
        <w:t>5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 14.30 с выполнением работы по плану в течение первой половины дня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организация 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F159AB">
        <w:rPr>
          <w:sz w:val="24"/>
        </w:rPr>
        <w:t>согласно</w:t>
      </w:r>
      <w:r w:rsidR="00F159AB">
        <w:rPr>
          <w:spacing w:val="1"/>
          <w:sz w:val="24"/>
        </w:rPr>
        <w:t xml:space="preserve"> </w:t>
      </w:r>
      <w:r w:rsidR="00F159AB">
        <w:rPr>
          <w:sz w:val="24"/>
        </w:rPr>
        <w:t>плану</w:t>
      </w:r>
      <w:r>
        <w:rPr>
          <w:sz w:val="24"/>
        </w:rPr>
        <w:t xml:space="preserve"> лагеря. При неблагоприятных погодных условиях начальником 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директором школы может изменяться режим работы лагеря и корректироваться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B247E" w:rsidRDefault="006035D9">
      <w:pPr>
        <w:pStyle w:val="a4"/>
        <w:numPr>
          <w:ilvl w:val="1"/>
          <w:numId w:val="4"/>
        </w:numPr>
        <w:tabs>
          <w:tab w:val="left" w:pos="595"/>
        </w:tabs>
        <w:ind w:right="127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работ:</w:t>
      </w:r>
    </w:p>
    <w:p w:rsidR="00C32B53" w:rsidRDefault="006035D9" w:rsidP="00C32B53">
      <w:pPr>
        <w:pStyle w:val="a4"/>
        <w:numPr>
          <w:ilvl w:val="0"/>
          <w:numId w:val="5"/>
        </w:numPr>
        <w:tabs>
          <w:tab w:val="left" w:pos="460"/>
        </w:tabs>
        <w:spacing w:before="5" w:line="286" w:lineRule="exact"/>
        <w:ind w:right="128"/>
        <w:rPr>
          <w:sz w:val="24"/>
        </w:rPr>
      </w:pPr>
      <w:r w:rsidRPr="00C32B53">
        <w:rPr>
          <w:sz w:val="24"/>
        </w:rPr>
        <w:t>уборка</w:t>
      </w:r>
      <w:r w:rsidRPr="00C32B53">
        <w:rPr>
          <w:spacing w:val="11"/>
          <w:sz w:val="24"/>
        </w:rPr>
        <w:t xml:space="preserve"> </w:t>
      </w:r>
      <w:r w:rsidRPr="00C32B53">
        <w:rPr>
          <w:sz w:val="24"/>
        </w:rPr>
        <w:t>поверхностного</w:t>
      </w:r>
      <w:r w:rsidRPr="00C32B53">
        <w:rPr>
          <w:spacing w:val="12"/>
          <w:sz w:val="24"/>
        </w:rPr>
        <w:t xml:space="preserve"> </w:t>
      </w:r>
      <w:r w:rsidRPr="00C32B53">
        <w:rPr>
          <w:sz w:val="24"/>
        </w:rPr>
        <w:t>мусора</w:t>
      </w:r>
      <w:r w:rsidRPr="00C32B53">
        <w:rPr>
          <w:spacing w:val="12"/>
          <w:sz w:val="24"/>
        </w:rPr>
        <w:t xml:space="preserve"> </w:t>
      </w:r>
      <w:r w:rsidRPr="00C32B53">
        <w:rPr>
          <w:sz w:val="24"/>
        </w:rPr>
        <w:t>(бытовой</w:t>
      </w:r>
      <w:r w:rsidRPr="00C32B53">
        <w:rPr>
          <w:spacing w:val="15"/>
          <w:sz w:val="24"/>
        </w:rPr>
        <w:t xml:space="preserve"> </w:t>
      </w:r>
      <w:r w:rsidRPr="00C32B53">
        <w:rPr>
          <w:sz w:val="24"/>
        </w:rPr>
        <w:t>мусор,</w:t>
      </w:r>
      <w:r w:rsidRPr="00C32B53">
        <w:rPr>
          <w:spacing w:val="13"/>
          <w:sz w:val="24"/>
        </w:rPr>
        <w:t xml:space="preserve"> </w:t>
      </w:r>
      <w:r w:rsidRPr="00C32B53">
        <w:rPr>
          <w:sz w:val="24"/>
        </w:rPr>
        <w:t>растительные</w:t>
      </w:r>
      <w:r w:rsidRPr="00C32B53">
        <w:rPr>
          <w:spacing w:val="10"/>
          <w:sz w:val="24"/>
        </w:rPr>
        <w:t xml:space="preserve"> </w:t>
      </w:r>
      <w:r w:rsidRPr="00C32B53">
        <w:rPr>
          <w:sz w:val="24"/>
        </w:rPr>
        <w:t>остатки,</w:t>
      </w:r>
      <w:r w:rsidRPr="00C32B53">
        <w:rPr>
          <w:spacing w:val="14"/>
          <w:sz w:val="24"/>
        </w:rPr>
        <w:t xml:space="preserve"> </w:t>
      </w:r>
      <w:r w:rsidRPr="00C32B53">
        <w:rPr>
          <w:sz w:val="24"/>
        </w:rPr>
        <w:t>упаковка</w:t>
      </w:r>
      <w:r w:rsidRPr="00C32B53">
        <w:rPr>
          <w:spacing w:val="12"/>
          <w:sz w:val="24"/>
        </w:rPr>
        <w:t xml:space="preserve"> </w:t>
      </w:r>
      <w:r w:rsidRPr="00C32B53">
        <w:rPr>
          <w:sz w:val="24"/>
        </w:rPr>
        <w:t>их</w:t>
      </w:r>
      <w:r w:rsidRPr="00C32B53">
        <w:rPr>
          <w:spacing w:val="14"/>
          <w:sz w:val="24"/>
        </w:rPr>
        <w:t xml:space="preserve"> </w:t>
      </w:r>
      <w:r w:rsidRPr="00C32B53">
        <w:rPr>
          <w:sz w:val="24"/>
        </w:rPr>
        <w:t>в</w:t>
      </w:r>
      <w:r w:rsidRPr="00C32B53">
        <w:rPr>
          <w:spacing w:val="12"/>
          <w:sz w:val="24"/>
        </w:rPr>
        <w:t xml:space="preserve"> </w:t>
      </w:r>
      <w:r w:rsidRPr="00C32B53">
        <w:rPr>
          <w:sz w:val="24"/>
        </w:rPr>
        <w:t>мешки</w:t>
      </w:r>
      <w:r w:rsidRPr="00C32B53">
        <w:rPr>
          <w:spacing w:val="13"/>
          <w:sz w:val="24"/>
        </w:rPr>
        <w:t xml:space="preserve"> </w:t>
      </w:r>
      <w:r w:rsidRPr="00C32B53">
        <w:rPr>
          <w:sz w:val="24"/>
        </w:rPr>
        <w:t>для</w:t>
      </w:r>
      <w:r w:rsidRPr="00C32B53">
        <w:rPr>
          <w:spacing w:val="-57"/>
          <w:sz w:val="24"/>
        </w:rPr>
        <w:t xml:space="preserve"> </w:t>
      </w:r>
      <w:r w:rsidRPr="00C32B53">
        <w:rPr>
          <w:sz w:val="24"/>
        </w:rPr>
        <w:t>мусора,</w:t>
      </w:r>
      <w:r w:rsidRPr="00C32B53">
        <w:rPr>
          <w:spacing w:val="-1"/>
          <w:sz w:val="24"/>
        </w:rPr>
        <w:t xml:space="preserve"> </w:t>
      </w:r>
      <w:r w:rsidRPr="00C32B53">
        <w:rPr>
          <w:sz w:val="24"/>
        </w:rPr>
        <w:t>переноска</w:t>
      </w:r>
      <w:r w:rsidRPr="00C32B53">
        <w:rPr>
          <w:spacing w:val="-1"/>
          <w:sz w:val="24"/>
        </w:rPr>
        <w:t xml:space="preserve"> </w:t>
      </w:r>
      <w:r w:rsidRPr="00C32B53">
        <w:rPr>
          <w:sz w:val="24"/>
        </w:rPr>
        <w:t>их</w:t>
      </w:r>
      <w:r w:rsidRPr="00C32B53">
        <w:rPr>
          <w:spacing w:val="2"/>
          <w:sz w:val="24"/>
        </w:rPr>
        <w:t xml:space="preserve"> </w:t>
      </w:r>
      <w:r w:rsidRPr="00C32B53">
        <w:rPr>
          <w:sz w:val="24"/>
        </w:rPr>
        <w:t>к</w:t>
      </w:r>
      <w:r w:rsidRPr="00C32B53">
        <w:rPr>
          <w:spacing w:val="-2"/>
          <w:sz w:val="24"/>
        </w:rPr>
        <w:t xml:space="preserve"> </w:t>
      </w:r>
      <w:r w:rsidRPr="00C32B53">
        <w:rPr>
          <w:sz w:val="24"/>
        </w:rPr>
        <w:t>месту</w:t>
      </w:r>
      <w:r w:rsidRPr="00C32B53">
        <w:rPr>
          <w:spacing w:val="-5"/>
          <w:sz w:val="24"/>
        </w:rPr>
        <w:t xml:space="preserve"> </w:t>
      </w:r>
      <w:r w:rsidRPr="00C32B53">
        <w:rPr>
          <w:sz w:val="24"/>
        </w:rPr>
        <w:t>складирования),</w:t>
      </w:r>
    </w:p>
    <w:p w:rsidR="00FB247E" w:rsidRPr="00C32B53" w:rsidRDefault="006035D9" w:rsidP="00C32B53">
      <w:pPr>
        <w:pStyle w:val="a4"/>
        <w:numPr>
          <w:ilvl w:val="0"/>
          <w:numId w:val="5"/>
        </w:numPr>
        <w:tabs>
          <w:tab w:val="left" w:pos="460"/>
        </w:tabs>
        <w:spacing w:before="5" w:line="286" w:lineRule="exact"/>
        <w:ind w:right="128"/>
        <w:rPr>
          <w:sz w:val="24"/>
        </w:rPr>
      </w:pPr>
      <w:r w:rsidRPr="00C32B53">
        <w:rPr>
          <w:sz w:val="24"/>
        </w:rPr>
        <w:t>уборка</w:t>
      </w:r>
      <w:r w:rsidRPr="00C32B53">
        <w:rPr>
          <w:spacing w:val="-4"/>
          <w:sz w:val="24"/>
        </w:rPr>
        <w:t xml:space="preserve"> </w:t>
      </w:r>
      <w:r w:rsidRPr="00C32B53">
        <w:rPr>
          <w:sz w:val="24"/>
        </w:rPr>
        <w:t>скошенной</w:t>
      </w:r>
      <w:r w:rsidRPr="00C32B53">
        <w:rPr>
          <w:spacing w:val="-2"/>
          <w:sz w:val="24"/>
        </w:rPr>
        <w:t xml:space="preserve"> </w:t>
      </w:r>
      <w:r w:rsidRPr="00C32B53">
        <w:rPr>
          <w:sz w:val="24"/>
        </w:rPr>
        <w:t>травы,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разравнивание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граблями,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lastRenderedPageBreak/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насыпных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рабаток,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посадка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саженцев,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цветов,</w:t>
      </w:r>
    </w:p>
    <w:p w:rsidR="00431990" w:rsidRDefault="00431990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об к</w:t>
      </w:r>
      <w:r w:rsidR="00C32B53">
        <w:rPr>
          <w:sz w:val="24"/>
        </w:rPr>
        <w:t>опка приствольных кругов яблонь,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прополка</w:t>
      </w:r>
      <w:r>
        <w:rPr>
          <w:spacing w:val="-7"/>
          <w:sz w:val="24"/>
        </w:rPr>
        <w:t xml:space="preserve"> </w:t>
      </w:r>
      <w:r>
        <w:rPr>
          <w:sz w:val="24"/>
        </w:rPr>
        <w:t>цветников,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полив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высадка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рассады,</w:t>
      </w:r>
    </w:p>
    <w:p w:rsidR="00FB247E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 w:rsidR="00410CE8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 w:rsidR="00C32B53">
        <w:rPr>
          <w:sz w:val="24"/>
        </w:rPr>
        <w:t>года,</w:t>
      </w:r>
    </w:p>
    <w:p w:rsidR="00410CE8" w:rsidRDefault="006035D9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 w:rsidR="00C32B53">
        <w:rPr>
          <w:sz w:val="24"/>
        </w:rPr>
        <w:t>,</w:t>
      </w:r>
    </w:p>
    <w:p w:rsidR="00C32B53" w:rsidRDefault="00C32B53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 xml:space="preserve">мелкий </w:t>
      </w:r>
      <w:proofErr w:type="gramStart"/>
      <w:r>
        <w:rPr>
          <w:sz w:val="24"/>
        </w:rPr>
        <w:t>ремонт  (</w:t>
      </w:r>
      <w:proofErr w:type="gramEnd"/>
      <w:r>
        <w:rPr>
          <w:sz w:val="24"/>
        </w:rPr>
        <w:t>покраска, побелка, ремонт стульев и т.д.)</w:t>
      </w:r>
    </w:p>
    <w:p w:rsidR="00C32B53" w:rsidRDefault="00C32B53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уборка в классах, фойе, лестничных площадках и т.д.,</w:t>
      </w:r>
    </w:p>
    <w:p w:rsidR="00FB247E" w:rsidRDefault="00410CE8">
      <w:pPr>
        <w:pStyle w:val="a4"/>
        <w:numPr>
          <w:ilvl w:val="0"/>
          <w:numId w:val="5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экологические десанты</w:t>
      </w:r>
      <w:r w:rsidR="006035D9">
        <w:rPr>
          <w:sz w:val="24"/>
        </w:rPr>
        <w:t>.</w:t>
      </w:r>
    </w:p>
    <w:p w:rsidR="00FB247E" w:rsidRDefault="006035D9">
      <w:pPr>
        <w:pStyle w:val="a4"/>
        <w:numPr>
          <w:ilvl w:val="1"/>
          <w:numId w:val="4"/>
        </w:numPr>
        <w:tabs>
          <w:tab w:val="left" w:pos="487"/>
        </w:tabs>
        <w:spacing w:line="232" w:lineRule="auto"/>
        <w:ind w:right="110" w:firstLine="0"/>
        <w:jc w:val="both"/>
        <w:rPr>
          <w:sz w:val="24"/>
        </w:rPr>
      </w:pPr>
      <w:r>
        <w:rPr>
          <w:spacing w:val="-9"/>
          <w:sz w:val="24"/>
        </w:rPr>
        <w:t xml:space="preserve">Через каждые 30 минут </w:t>
      </w:r>
      <w:r>
        <w:rPr>
          <w:spacing w:val="-8"/>
          <w:sz w:val="24"/>
        </w:rPr>
        <w:t>непрерывной работы организуются 10 минутные регламентированные перерывы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 xml:space="preserve">для отдыха, перемены положения тела, производственной </w:t>
      </w:r>
      <w:r>
        <w:rPr>
          <w:spacing w:val="-8"/>
          <w:sz w:val="24"/>
        </w:rPr>
        <w:t>гимнастики, включая корригирующие 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утомления.</w:t>
      </w:r>
    </w:p>
    <w:p w:rsidR="00FB247E" w:rsidRDefault="006035D9">
      <w:pPr>
        <w:pStyle w:val="a4"/>
        <w:numPr>
          <w:ilvl w:val="1"/>
          <w:numId w:val="4"/>
        </w:numPr>
        <w:tabs>
          <w:tab w:val="left" w:pos="499"/>
        </w:tabs>
        <w:spacing w:before="2" w:line="232" w:lineRule="auto"/>
        <w:ind w:right="113" w:firstLine="0"/>
        <w:jc w:val="both"/>
        <w:rPr>
          <w:sz w:val="24"/>
        </w:rPr>
      </w:pPr>
      <w:r>
        <w:rPr>
          <w:spacing w:val="-7"/>
          <w:sz w:val="24"/>
        </w:rPr>
        <w:t>Приёмка выполненных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 xml:space="preserve">работ осуществляется начальником </w:t>
      </w:r>
      <w:r>
        <w:rPr>
          <w:spacing w:val="-6"/>
          <w:sz w:val="24"/>
        </w:rPr>
        <w:t>лагеря труда и отдыха либо 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2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работу.</w:t>
      </w:r>
    </w:p>
    <w:p w:rsidR="00FB247E" w:rsidRDefault="00FB247E">
      <w:pPr>
        <w:pStyle w:val="a3"/>
        <w:ind w:left="0" w:firstLine="0"/>
        <w:rPr>
          <w:sz w:val="26"/>
        </w:rPr>
      </w:pPr>
    </w:p>
    <w:p w:rsidR="00FB247E" w:rsidRDefault="006035D9">
      <w:pPr>
        <w:pStyle w:val="2"/>
        <w:numPr>
          <w:ilvl w:val="0"/>
          <w:numId w:val="9"/>
        </w:numPr>
        <w:tabs>
          <w:tab w:val="left" w:pos="3377"/>
        </w:tabs>
        <w:spacing w:line="272" w:lineRule="exact"/>
        <w:ind w:left="3377" w:hanging="264"/>
        <w:jc w:val="left"/>
      </w:pPr>
      <w:r>
        <w:rPr>
          <w:spacing w:val="-10"/>
        </w:rPr>
        <w:t>Взаимодействие</w:t>
      </w:r>
      <w:r>
        <w:rPr>
          <w:spacing w:val="-23"/>
        </w:rPr>
        <w:t xml:space="preserve"> </w:t>
      </w:r>
      <w:r>
        <w:rPr>
          <w:spacing w:val="-10"/>
        </w:rPr>
        <w:t>с</w:t>
      </w:r>
      <w:r>
        <w:rPr>
          <w:spacing w:val="-24"/>
        </w:rPr>
        <w:t xml:space="preserve"> </w:t>
      </w:r>
      <w:r>
        <w:rPr>
          <w:spacing w:val="-10"/>
        </w:rPr>
        <w:t>другими</w:t>
      </w:r>
      <w:r>
        <w:rPr>
          <w:spacing w:val="-21"/>
        </w:rPr>
        <w:t xml:space="preserve"> </w:t>
      </w:r>
      <w:r>
        <w:rPr>
          <w:spacing w:val="-10"/>
        </w:rPr>
        <w:t>учреждениями</w:t>
      </w:r>
    </w:p>
    <w:p w:rsidR="00FB247E" w:rsidRDefault="006035D9">
      <w:pPr>
        <w:pStyle w:val="a3"/>
        <w:spacing w:line="272" w:lineRule="exact"/>
        <w:ind w:left="100" w:firstLine="0"/>
      </w:pPr>
      <w:r>
        <w:t>5.1.Начальник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взаимодействует</w:t>
      </w:r>
      <w:r>
        <w:rPr>
          <w:spacing w:val="-4"/>
        </w:rPr>
        <w:t xml:space="preserve"> </w:t>
      </w:r>
      <w:r>
        <w:t>с:</w:t>
      </w:r>
    </w:p>
    <w:p w:rsidR="00FB247E" w:rsidRDefault="006035D9">
      <w:pPr>
        <w:pStyle w:val="a4"/>
        <w:numPr>
          <w:ilvl w:val="0"/>
          <w:numId w:val="3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отделом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:rsidR="00FB247E" w:rsidRDefault="006035D9">
      <w:pPr>
        <w:pStyle w:val="a4"/>
        <w:numPr>
          <w:ilvl w:val="0"/>
          <w:numId w:val="3"/>
        </w:numPr>
        <w:tabs>
          <w:tab w:val="left" w:pos="266"/>
        </w:tabs>
        <w:ind w:right="126" w:firstLine="0"/>
        <w:rPr>
          <w:sz w:val="24"/>
        </w:rPr>
      </w:pPr>
      <w:r>
        <w:rPr>
          <w:sz w:val="24"/>
        </w:rPr>
        <w:t>ГУ</w:t>
      </w:r>
      <w:r>
        <w:rPr>
          <w:spacing w:val="25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Селижаровского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граждан;</w:t>
      </w:r>
    </w:p>
    <w:p w:rsidR="00FB247E" w:rsidRDefault="00FB247E">
      <w:pPr>
        <w:pStyle w:val="a3"/>
        <w:ind w:left="0" w:firstLine="0"/>
        <w:rPr>
          <w:sz w:val="26"/>
        </w:rPr>
      </w:pPr>
    </w:p>
    <w:p w:rsidR="00FB247E" w:rsidRDefault="00FB247E">
      <w:pPr>
        <w:pStyle w:val="a3"/>
        <w:spacing w:before="5"/>
        <w:ind w:left="0" w:firstLine="0"/>
        <w:rPr>
          <w:sz w:val="22"/>
        </w:rPr>
      </w:pPr>
    </w:p>
    <w:p w:rsidR="00FB247E" w:rsidRDefault="006035D9">
      <w:pPr>
        <w:pStyle w:val="2"/>
        <w:numPr>
          <w:ilvl w:val="0"/>
          <w:numId w:val="9"/>
        </w:numPr>
        <w:tabs>
          <w:tab w:val="left" w:pos="3881"/>
        </w:tabs>
        <w:ind w:left="3881" w:hanging="389"/>
        <w:jc w:val="both"/>
      </w:pPr>
      <w:r>
        <w:rPr>
          <w:spacing w:val="-10"/>
        </w:rPr>
        <w:t>Оплата</w:t>
      </w:r>
      <w:r>
        <w:rPr>
          <w:spacing w:val="-22"/>
        </w:rPr>
        <w:t xml:space="preserve"> </w:t>
      </w:r>
      <w:r>
        <w:rPr>
          <w:spacing w:val="-10"/>
        </w:rPr>
        <w:t>труда</w:t>
      </w:r>
      <w:r>
        <w:rPr>
          <w:spacing w:val="-21"/>
        </w:rPr>
        <w:t xml:space="preserve"> </w:t>
      </w:r>
      <w:r>
        <w:rPr>
          <w:spacing w:val="-10"/>
        </w:rPr>
        <w:t>работников</w:t>
      </w:r>
      <w:r>
        <w:rPr>
          <w:spacing w:val="-22"/>
        </w:rPr>
        <w:t xml:space="preserve"> </w:t>
      </w:r>
      <w:r>
        <w:rPr>
          <w:spacing w:val="-9"/>
        </w:rPr>
        <w:t>лагеря</w:t>
      </w:r>
    </w:p>
    <w:p w:rsidR="00FB247E" w:rsidRDefault="006035D9">
      <w:pPr>
        <w:pStyle w:val="a3"/>
        <w:ind w:left="100" w:right="120" w:firstLine="0"/>
        <w:jc w:val="both"/>
      </w:pPr>
      <w:r>
        <w:t>6.1. Оплата труда</w:t>
      </w:r>
      <w:r>
        <w:rPr>
          <w:spacing w:val="1"/>
        </w:rPr>
        <w:t xml:space="preserve"> </w:t>
      </w:r>
      <w:r>
        <w:t xml:space="preserve">производится </w:t>
      </w:r>
      <w:r w:rsidR="00410CE8">
        <w:t>ГУ</w:t>
      </w:r>
      <w:r w:rsidR="00410CE8">
        <w:rPr>
          <w:spacing w:val="25"/>
        </w:rPr>
        <w:t xml:space="preserve"> </w:t>
      </w:r>
      <w:r w:rsidR="00410CE8">
        <w:t>центром</w:t>
      </w:r>
      <w:r w:rsidR="00410CE8">
        <w:rPr>
          <w:spacing w:val="23"/>
        </w:rPr>
        <w:t xml:space="preserve"> </w:t>
      </w:r>
      <w:r w:rsidR="00410CE8">
        <w:t>занятости</w:t>
      </w:r>
      <w:r w:rsidR="00410CE8">
        <w:rPr>
          <w:spacing w:val="25"/>
        </w:rPr>
        <w:t xml:space="preserve"> </w:t>
      </w:r>
      <w:r w:rsidR="00410CE8">
        <w:t>населения</w:t>
      </w:r>
      <w:r w:rsidR="00410CE8">
        <w:rPr>
          <w:spacing w:val="25"/>
        </w:rPr>
        <w:t xml:space="preserve"> </w:t>
      </w:r>
      <w:r w:rsidR="00410CE8">
        <w:t>Селижаровского</w:t>
      </w:r>
      <w:r w:rsidR="00410CE8">
        <w:rPr>
          <w:spacing w:val="24"/>
        </w:rPr>
        <w:t xml:space="preserve"> </w:t>
      </w:r>
      <w:r w:rsidR="00410CE8">
        <w:t>района</w:t>
      </w:r>
      <w:r w:rsidR="00410CE8">
        <w:rPr>
          <w:spacing w:val="49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сокращённой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 времени в соответствии с табелем учета рабочего времени</w:t>
      </w:r>
      <w:r w:rsidR="00410CE8">
        <w:t>,</w:t>
      </w:r>
      <w:r>
        <w:rPr>
          <w:spacing w:val="61"/>
        </w:rPr>
        <w:t xml:space="preserve"> </w:t>
      </w:r>
      <w:r w:rsidR="00410CE8">
        <w:t>предоставленного начальником лагеря труда и отдыха МОУ Большекошинской средней школы</w:t>
      </w:r>
      <w:r>
        <w:t>.</w:t>
      </w:r>
    </w:p>
    <w:p w:rsidR="00FB247E" w:rsidRDefault="00FB247E">
      <w:pPr>
        <w:pStyle w:val="a3"/>
        <w:spacing w:before="3"/>
        <w:ind w:left="0" w:firstLine="0"/>
      </w:pPr>
    </w:p>
    <w:p w:rsidR="00FB247E" w:rsidRDefault="006035D9">
      <w:pPr>
        <w:pStyle w:val="2"/>
        <w:ind w:firstLine="0"/>
      </w:pPr>
      <w:r>
        <w:rPr>
          <w:spacing w:val="-10"/>
        </w:rPr>
        <w:t>VI</w:t>
      </w:r>
      <w:r>
        <w:rPr>
          <w:spacing w:val="-21"/>
        </w:rPr>
        <w:t xml:space="preserve"> </w:t>
      </w:r>
      <w:r>
        <w:rPr>
          <w:spacing w:val="-10"/>
        </w:rPr>
        <w:t>I.</w:t>
      </w:r>
      <w:r>
        <w:rPr>
          <w:spacing w:val="-21"/>
        </w:rPr>
        <w:t xml:space="preserve"> </w:t>
      </w:r>
      <w:r>
        <w:rPr>
          <w:spacing w:val="-10"/>
        </w:rPr>
        <w:t>Обязанности</w:t>
      </w:r>
      <w:r>
        <w:rPr>
          <w:spacing w:val="-23"/>
        </w:rPr>
        <w:t xml:space="preserve"> </w:t>
      </w:r>
      <w:r>
        <w:rPr>
          <w:spacing w:val="-10"/>
        </w:rPr>
        <w:t>начальника</w:t>
      </w:r>
      <w:r>
        <w:rPr>
          <w:spacing w:val="-21"/>
        </w:rPr>
        <w:t xml:space="preserve"> </w:t>
      </w:r>
      <w:r>
        <w:rPr>
          <w:spacing w:val="-9"/>
        </w:rPr>
        <w:t>лагеря</w:t>
      </w:r>
      <w:r>
        <w:rPr>
          <w:spacing w:val="-22"/>
        </w:rPr>
        <w:t xml:space="preserve"> </w:t>
      </w:r>
      <w:r>
        <w:rPr>
          <w:spacing w:val="-9"/>
        </w:rPr>
        <w:t>труда</w:t>
      </w:r>
      <w:r>
        <w:rPr>
          <w:spacing w:val="-21"/>
        </w:rPr>
        <w:t xml:space="preserve"> </w:t>
      </w:r>
      <w:r>
        <w:rPr>
          <w:spacing w:val="-9"/>
        </w:rPr>
        <w:t>и</w:t>
      </w:r>
      <w:r>
        <w:rPr>
          <w:spacing w:val="-20"/>
        </w:rPr>
        <w:t xml:space="preserve"> </w:t>
      </w:r>
      <w:r>
        <w:rPr>
          <w:spacing w:val="-9"/>
        </w:rPr>
        <w:t>отдыха</w:t>
      </w:r>
    </w:p>
    <w:p w:rsidR="00FB247E" w:rsidRDefault="006035D9">
      <w:pPr>
        <w:pStyle w:val="a4"/>
        <w:numPr>
          <w:ilvl w:val="1"/>
          <w:numId w:val="2"/>
        </w:numPr>
        <w:tabs>
          <w:tab w:val="left" w:pos="539"/>
        </w:tabs>
        <w:ind w:right="127" w:firstLine="0"/>
        <w:jc w:val="both"/>
        <w:rPr>
          <w:sz w:val="24"/>
        </w:rPr>
      </w:pPr>
      <w:r>
        <w:rPr>
          <w:sz w:val="24"/>
        </w:rPr>
        <w:t>Начальник лагеря труда и отдыха назначается из числа педагогов школы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лагеря.</w:t>
      </w:r>
    </w:p>
    <w:p w:rsidR="00FB247E" w:rsidRDefault="006035D9">
      <w:pPr>
        <w:pStyle w:val="a4"/>
        <w:numPr>
          <w:ilvl w:val="1"/>
          <w:numId w:val="2"/>
        </w:numPr>
        <w:tabs>
          <w:tab w:val="left" w:pos="628"/>
        </w:tabs>
        <w:ind w:right="1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FB247E" w:rsidRDefault="006035D9">
      <w:pPr>
        <w:pStyle w:val="a4"/>
        <w:numPr>
          <w:ilvl w:val="1"/>
          <w:numId w:val="2"/>
        </w:numPr>
        <w:tabs>
          <w:tab w:val="left" w:pos="580"/>
        </w:tabs>
        <w:ind w:right="125" w:firstLine="0"/>
        <w:jc w:val="both"/>
        <w:rPr>
          <w:sz w:val="24"/>
        </w:rPr>
      </w:pPr>
      <w:r>
        <w:rPr>
          <w:sz w:val="24"/>
        </w:rPr>
        <w:t>Начальник 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проведения работы.</w:t>
      </w:r>
    </w:p>
    <w:p w:rsidR="00FB247E" w:rsidRDefault="006035D9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before="12" w:line="223" w:lineRule="auto"/>
        <w:ind w:right="120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 w:rsidR="00F159AB">
        <w:rPr>
          <w:sz w:val="24"/>
        </w:rPr>
        <w:t>4</w:t>
      </w:r>
      <w:r>
        <w:rPr>
          <w:sz w:val="24"/>
        </w:rPr>
        <w:t>-1</w:t>
      </w:r>
      <w:r w:rsidR="00F159AB"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before="19" w:line="223" w:lineRule="auto"/>
        <w:ind w:right="129"/>
        <w:rPr>
          <w:sz w:val="24"/>
        </w:rPr>
      </w:pPr>
      <w:r>
        <w:rPr>
          <w:sz w:val="24"/>
        </w:rPr>
        <w:t>обеспечить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6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r w:rsidR="009549AA">
        <w:rPr>
          <w:sz w:val="24"/>
        </w:rPr>
        <w:t>питьевой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уборов, исправного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инструмента).</w:t>
      </w:r>
    </w:p>
    <w:p w:rsidR="009549AA" w:rsidRDefault="006035D9" w:rsidP="009549AA">
      <w:pPr>
        <w:pStyle w:val="a4"/>
        <w:numPr>
          <w:ilvl w:val="0"/>
          <w:numId w:val="1"/>
        </w:numPr>
        <w:tabs>
          <w:tab w:val="left" w:pos="460"/>
        </w:tabs>
        <w:spacing w:before="18" w:line="223" w:lineRule="auto"/>
        <w:ind w:right="125"/>
        <w:rPr>
          <w:sz w:val="24"/>
        </w:rPr>
      </w:pP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8"/>
          <w:sz w:val="24"/>
        </w:rPr>
        <w:t xml:space="preserve"> </w:t>
      </w:r>
      <w:r>
        <w:rPr>
          <w:sz w:val="24"/>
        </w:rPr>
        <w:t>труда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 w:rsidR="009549AA">
        <w:rPr>
          <w:sz w:val="24"/>
        </w:rPr>
        <w:t>документации;</w:t>
      </w:r>
    </w:p>
    <w:p w:rsidR="00FB247E" w:rsidRPr="009549AA" w:rsidRDefault="006035D9" w:rsidP="009549AA">
      <w:pPr>
        <w:pStyle w:val="a4"/>
        <w:numPr>
          <w:ilvl w:val="0"/>
          <w:numId w:val="1"/>
        </w:numPr>
        <w:tabs>
          <w:tab w:val="left" w:pos="460"/>
        </w:tabs>
        <w:spacing w:before="18" w:line="223" w:lineRule="auto"/>
        <w:ind w:right="125"/>
        <w:rPr>
          <w:sz w:val="24"/>
        </w:rPr>
      </w:pPr>
      <w:r w:rsidRPr="009549AA">
        <w:rPr>
          <w:sz w:val="24"/>
        </w:rPr>
        <w:t>обеспечивать</w:t>
      </w:r>
      <w:r w:rsidRPr="009549AA">
        <w:rPr>
          <w:spacing w:val="-3"/>
          <w:sz w:val="24"/>
        </w:rPr>
        <w:t xml:space="preserve"> </w:t>
      </w:r>
      <w:r w:rsidRPr="009549AA">
        <w:rPr>
          <w:sz w:val="24"/>
        </w:rPr>
        <w:t>фронтом</w:t>
      </w:r>
      <w:r w:rsidRPr="009549AA">
        <w:rPr>
          <w:spacing w:val="-3"/>
          <w:sz w:val="24"/>
        </w:rPr>
        <w:t xml:space="preserve"> </w:t>
      </w:r>
      <w:r w:rsidRPr="009549AA">
        <w:rPr>
          <w:sz w:val="24"/>
        </w:rPr>
        <w:t>работ</w:t>
      </w:r>
      <w:r w:rsidRPr="009549AA">
        <w:rPr>
          <w:spacing w:val="-2"/>
          <w:sz w:val="24"/>
        </w:rPr>
        <w:t xml:space="preserve"> </w:t>
      </w:r>
      <w:r w:rsidRPr="009549AA">
        <w:rPr>
          <w:sz w:val="24"/>
        </w:rPr>
        <w:t>в</w:t>
      </w:r>
      <w:r w:rsidRPr="009549AA">
        <w:rPr>
          <w:spacing w:val="-3"/>
          <w:sz w:val="24"/>
        </w:rPr>
        <w:t xml:space="preserve"> </w:t>
      </w:r>
      <w:r w:rsidRPr="009549AA">
        <w:rPr>
          <w:sz w:val="24"/>
        </w:rPr>
        <w:t>соответствии</w:t>
      </w:r>
      <w:r w:rsidRPr="009549AA">
        <w:rPr>
          <w:spacing w:val="-2"/>
          <w:sz w:val="24"/>
        </w:rPr>
        <w:t xml:space="preserve"> </w:t>
      </w:r>
      <w:r w:rsidRPr="009549AA">
        <w:rPr>
          <w:sz w:val="24"/>
        </w:rPr>
        <w:t>с</w:t>
      </w:r>
      <w:r w:rsidRPr="009549AA">
        <w:rPr>
          <w:spacing w:val="-4"/>
          <w:sz w:val="24"/>
        </w:rPr>
        <w:t xml:space="preserve"> </w:t>
      </w:r>
      <w:r w:rsidRPr="009549AA">
        <w:rPr>
          <w:sz w:val="24"/>
        </w:rPr>
        <w:t>планом;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line="275" w:lineRule="exact"/>
        <w:rPr>
          <w:sz w:val="24"/>
        </w:rPr>
      </w:pPr>
      <w:r>
        <w:rPr>
          <w:sz w:val="24"/>
        </w:rPr>
        <w:t>сдавать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отчеты;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9549AA">
        <w:rPr>
          <w:sz w:val="24"/>
        </w:rPr>
        <w:t>лагере;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before="5" w:line="223" w:lineRule="auto"/>
        <w:ind w:right="121"/>
        <w:rPr>
          <w:sz w:val="24"/>
        </w:rPr>
      </w:pPr>
      <w:r>
        <w:rPr>
          <w:sz w:val="24"/>
        </w:rPr>
        <w:t>информировать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лагере.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before="4" w:line="286" w:lineRule="exact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FB247E" w:rsidRDefault="006035D9">
      <w:pPr>
        <w:pStyle w:val="a4"/>
        <w:numPr>
          <w:ilvl w:val="0"/>
          <w:numId w:val="1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B247E" w:rsidRPr="00F159AB" w:rsidRDefault="006035D9" w:rsidP="00F159AB">
      <w:pPr>
        <w:pStyle w:val="a4"/>
        <w:numPr>
          <w:ilvl w:val="1"/>
          <w:numId w:val="2"/>
        </w:numPr>
        <w:tabs>
          <w:tab w:val="left" w:pos="520"/>
        </w:tabs>
        <w:spacing w:line="266" w:lineRule="exact"/>
        <w:ind w:left="520" w:hanging="420"/>
        <w:rPr>
          <w:sz w:val="24"/>
        </w:rPr>
        <w:sectPr w:rsidR="00FB247E" w:rsidRPr="00F159AB" w:rsidSect="00C32B53">
          <w:pgSz w:w="11910" w:h="16840"/>
          <w:pgMar w:top="340" w:right="601" w:bottom="278" w:left="618" w:header="0" w:footer="0" w:gutter="0"/>
          <w:cols w:space="720"/>
          <w:docGrid w:linePitch="299"/>
        </w:sectPr>
      </w:pPr>
      <w:r>
        <w:rPr>
          <w:sz w:val="24"/>
        </w:rPr>
        <w:t>Начальник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  <w:bookmarkStart w:id="0" w:name="_GoBack"/>
      <w:bookmarkEnd w:id="0"/>
    </w:p>
    <w:p w:rsidR="00FB247E" w:rsidRDefault="00FB247E">
      <w:pPr>
        <w:pStyle w:val="a3"/>
        <w:spacing w:before="4"/>
        <w:ind w:left="0" w:firstLine="0"/>
        <w:rPr>
          <w:sz w:val="17"/>
        </w:rPr>
      </w:pPr>
    </w:p>
    <w:sectPr w:rsidR="00FB247E">
      <w:pgSz w:w="11910" w:h="16840"/>
      <w:pgMar w:top="15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C1" w:rsidRDefault="00A536C1" w:rsidP="00AA046C">
      <w:r>
        <w:separator/>
      </w:r>
    </w:p>
  </w:endnote>
  <w:endnote w:type="continuationSeparator" w:id="0">
    <w:p w:rsidR="00A536C1" w:rsidRDefault="00A536C1" w:rsidP="00AA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C1" w:rsidRDefault="00A536C1" w:rsidP="00AA046C">
      <w:r>
        <w:separator/>
      </w:r>
    </w:p>
  </w:footnote>
  <w:footnote w:type="continuationSeparator" w:id="0">
    <w:p w:rsidR="00A536C1" w:rsidRDefault="00A536C1" w:rsidP="00AA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6C" w:rsidRDefault="00AA046C">
    <w:pPr>
      <w:pStyle w:val="a9"/>
    </w:pPr>
  </w:p>
  <w:p w:rsidR="00AA046C" w:rsidRDefault="00AA04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D9"/>
    <w:multiLevelType w:val="hybridMultilevel"/>
    <w:tmpl w:val="48B4716E"/>
    <w:lvl w:ilvl="0" w:tplc="E2464B70">
      <w:numFmt w:val="bullet"/>
      <w:lvlText w:val="-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82C69C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0040EF9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83FA89A6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0A6624C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3F7CECB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9D28D62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95A087E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4AF86CDE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0D61E9"/>
    <w:multiLevelType w:val="multilevel"/>
    <w:tmpl w:val="706EA884"/>
    <w:lvl w:ilvl="0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1180A77"/>
    <w:multiLevelType w:val="hybridMultilevel"/>
    <w:tmpl w:val="77186DF6"/>
    <w:lvl w:ilvl="0" w:tplc="FE989FF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4298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4374044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8DD4720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6F4C505C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6C569E9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2AFE978C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849CD8B4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EF88B28A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54D23B0"/>
    <w:multiLevelType w:val="hybridMultilevel"/>
    <w:tmpl w:val="9AF05288"/>
    <w:lvl w:ilvl="0" w:tplc="BE2E6B98">
      <w:start w:val="1"/>
      <w:numFmt w:val="upperRoman"/>
      <w:lvlText w:val="%1."/>
      <w:lvlJc w:val="left"/>
      <w:pPr>
        <w:ind w:left="4226" w:hanging="161"/>
        <w:jc w:val="right"/>
      </w:pPr>
      <w:rPr>
        <w:rFonts w:hint="default"/>
        <w:b/>
        <w:bCs/>
        <w:spacing w:val="-12"/>
        <w:w w:val="100"/>
        <w:lang w:val="ru-RU" w:eastAsia="en-US" w:bidi="ar-SA"/>
      </w:rPr>
    </w:lvl>
    <w:lvl w:ilvl="1" w:tplc="2CCE3D0E">
      <w:numFmt w:val="bullet"/>
      <w:lvlText w:val="•"/>
      <w:lvlJc w:val="left"/>
      <w:pPr>
        <w:ind w:left="4866" w:hanging="161"/>
      </w:pPr>
      <w:rPr>
        <w:rFonts w:hint="default"/>
        <w:lang w:val="ru-RU" w:eastAsia="en-US" w:bidi="ar-SA"/>
      </w:rPr>
    </w:lvl>
    <w:lvl w:ilvl="2" w:tplc="C818B98A">
      <w:numFmt w:val="bullet"/>
      <w:lvlText w:val="•"/>
      <w:lvlJc w:val="left"/>
      <w:pPr>
        <w:ind w:left="5513" w:hanging="161"/>
      </w:pPr>
      <w:rPr>
        <w:rFonts w:hint="default"/>
        <w:lang w:val="ru-RU" w:eastAsia="en-US" w:bidi="ar-SA"/>
      </w:rPr>
    </w:lvl>
    <w:lvl w:ilvl="3" w:tplc="6678A934">
      <w:numFmt w:val="bullet"/>
      <w:lvlText w:val="•"/>
      <w:lvlJc w:val="left"/>
      <w:pPr>
        <w:ind w:left="6159" w:hanging="161"/>
      </w:pPr>
      <w:rPr>
        <w:rFonts w:hint="default"/>
        <w:lang w:val="ru-RU" w:eastAsia="en-US" w:bidi="ar-SA"/>
      </w:rPr>
    </w:lvl>
    <w:lvl w:ilvl="4" w:tplc="C01A3CE6">
      <w:numFmt w:val="bullet"/>
      <w:lvlText w:val="•"/>
      <w:lvlJc w:val="left"/>
      <w:pPr>
        <w:ind w:left="6806" w:hanging="161"/>
      </w:pPr>
      <w:rPr>
        <w:rFonts w:hint="default"/>
        <w:lang w:val="ru-RU" w:eastAsia="en-US" w:bidi="ar-SA"/>
      </w:rPr>
    </w:lvl>
    <w:lvl w:ilvl="5" w:tplc="ACE41CCE">
      <w:numFmt w:val="bullet"/>
      <w:lvlText w:val="•"/>
      <w:lvlJc w:val="left"/>
      <w:pPr>
        <w:ind w:left="7453" w:hanging="161"/>
      </w:pPr>
      <w:rPr>
        <w:rFonts w:hint="default"/>
        <w:lang w:val="ru-RU" w:eastAsia="en-US" w:bidi="ar-SA"/>
      </w:rPr>
    </w:lvl>
    <w:lvl w:ilvl="6" w:tplc="78724D1C">
      <w:numFmt w:val="bullet"/>
      <w:lvlText w:val="•"/>
      <w:lvlJc w:val="left"/>
      <w:pPr>
        <w:ind w:left="8099" w:hanging="161"/>
      </w:pPr>
      <w:rPr>
        <w:rFonts w:hint="default"/>
        <w:lang w:val="ru-RU" w:eastAsia="en-US" w:bidi="ar-SA"/>
      </w:rPr>
    </w:lvl>
    <w:lvl w:ilvl="7" w:tplc="812A9F02">
      <w:numFmt w:val="bullet"/>
      <w:lvlText w:val="•"/>
      <w:lvlJc w:val="left"/>
      <w:pPr>
        <w:ind w:left="8746" w:hanging="161"/>
      </w:pPr>
      <w:rPr>
        <w:rFonts w:hint="default"/>
        <w:lang w:val="ru-RU" w:eastAsia="en-US" w:bidi="ar-SA"/>
      </w:rPr>
    </w:lvl>
    <w:lvl w:ilvl="8" w:tplc="80F240BA">
      <w:numFmt w:val="bullet"/>
      <w:lvlText w:val="•"/>
      <w:lvlJc w:val="left"/>
      <w:pPr>
        <w:ind w:left="9393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601B25A9"/>
    <w:multiLevelType w:val="hybridMultilevel"/>
    <w:tmpl w:val="19FE88AA"/>
    <w:lvl w:ilvl="0" w:tplc="5BF40E38">
      <w:numFmt w:val="bullet"/>
      <w:lvlText w:val="-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25CC68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62721E6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299819B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963E6D5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739EF2E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7365A6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916ED27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FE3608A2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1C526F"/>
    <w:multiLevelType w:val="multilevel"/>
    <w:tmpl w:val="7688A038"/>
    <w:lvl w:ilvl="0">
      <w:start w:val="2"/>
      <w:numFmt w:val="decimal"/>
      <w:lvlText w:val="%1"/>
      <w:lvlJc w:val="left"/>
      <w:pPr>
        <w:ind w:left="100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6C1D738B"/>
    <w:multiLevelType w:val="multilevel"/>
    <w:tmpl w:val="36E8E8AA"/>
    <w:lvl w:ilvl="0">
      <w:start w:val="4"/>
      <w:numFmt w:val="decimal"/>
      <w:lvlText w:val="%1"/>
      <w:lvlJc w:val="left"/>
      <w:pPr>
        <w:ind w:left="100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66"/>
      </w:pPr>
      <w:rPr>
        <w:rFonts w:hint="default"/>
        <w:lang w:val="ru-RU" w:eastAsia="en-US" w:bidi="ar-SA"/>
      </w:rPr>
    </w:lvl>
  </w:abstractNum>
  <w:abstractNum w:abstractNumId="7" w15:restartNumberingAfterBreak="0">
    <w:nsid w:val="71E95461"/>
    <w:multiLevelType w:val="multilevel"/>
    <w:tmpl w:val="85D00668"/>
    <w:lvl w:ilvl="0">
      <w:start w:val="7"/>
      <w:numFmt w:val="decimal"/>
      <w:lvlText w:val="%1"/>
      <w:lvlJc w:val="left"/>
      <w:pPr>
        <w:ind w:left="100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9"/>
      </w:pPr>
      <w:rPr>
        <w:rFonts w:hint="default"/>
        <w:lang w:val="ru-RU" w:eastAsia="en-US" w:bidi="ar-SA"/>
      </w:rPr>
    </w:lvl>
  </w:abstractNum>
  <w:abstractNum w:abstractNumId="8" w15:restartNumberingAfterBreak="0">
    <w:nsid w:val="744D0EBD"/>
    <w:multiLevelType w:val="multilevel"/>
    <w:tmpl w:val="481CAFAA"/>
    <w:lvl w:ilvl="0">
      <w:start w:val="1"/>
      <w:numFmt w:val="decimal"/>
      <w:lvlText w:val="%1"/>
      <w:lvlJc w:val="left"/>
      <w:pPr>
        <w:ind w:left="10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247E"/>
    <w:rsid w:val="000C5A87"/>
    <w:rsid w:val="00410CE8"/>
    <w:rsid w:val="00431990"/>
    <w:rsid w:val="005B473E"/>
    <w:rsid w:val="006035D9"/>
    <w:rsid w:val="008706B6"/>
    <w:rsid w:val="009549AA"/>
    <w:rsid w:val="00A536C1"/>
    <w:rsid w:val="00AA046C"/>
    <w:rsid w:val="00C32B53"/>
    <w:rsid w:val="00F159AB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AA16-DE23-40D4-B96D-3379047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16" w:right="83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692" w:hanging="38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5B4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B473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highlight">
    <w:name w:val="highlight"/>
    <w:basedOn w:val="a0"/>
    <w:uiPriority w:val="99"/>
    <w:rsid w:val="005B473E"/>
  </w:style>
  <w:style w:type="character" w:styleId="a8">
    <w:name w:val="Strong"/>
    <w:basedOn w:val="a0"/>
    <w:qFormat/>
    <w:rsid w:val="005B473E"/>
    <w:rPr>
      <w:b/>
      <w:bCs/>
    </w:rPr>
  </w:style>
  <w:style w:type="character" w:customStyle="1" w:styleId="a7">
    <w:name w:val="Без интервала Знак"/>
    <w:link w:val="a6"/>
    <w:uiPriority w:val="1"/>
    <w:rsid w:val="00AA046C"/>
    <w:rPr>
      <w:rFonts w:ascii="Calibri" w:eastAsia="Times New Roman" w:hAnsi="Calibri" w:cs="Times New Roman"/>
      <w:lang w:val="ru-RU"/>
    </w:rPr>
  </w:style>
  <w:style w:type="table" w:styleId="4">
    <w:name w:val="Plain Table 4"/>
    <w:basedOn w:val="a1"/>
    <w:uiPriority w:val="44"/>
    <w:rsid w:val="00AA046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header"/>
    <w:basedOn w:val="a"/>
    <w:link w:val="aa"/>
    <w:uiPriority w:val="99"/>
    <w:unhideWhenUsed/>
    <w:rsid w:val="00AA04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46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A04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4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7EAD-AECC-49D8-B97F-0116E847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2024-05-27T12:38:00Z</cp:lastPrinted>
  <dcterms:created xsi:type="dcterms:W3CDTF">2024-05-27T11:22:00Z</dcterms:created>
  <dcterms:modified xsi:type="dcterms:W3CDTF">2025-03-18T08:41:00Z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